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8975" w14:textId="77777777" w:rsidR="00291F8C" w:rsidRPr="00291F8C" w:rsidRDefault="00BB3FBA" w:rsidP="00BB3FBA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669188D5" w14:textId="2B5E5F4B" w:rsidR="00291F8C" w:rsidRPr="00291F8C" w:rsidRDefault="00B9723B" w:rsidP="00CF440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DF2DF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F965ED" w:rsidRP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F965E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F965ED" w:rsidRP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F965E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F965ED" w:rsidRPr="00650A7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783B3CCD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443D4A23">
          <v:rect id="_x0000_i1025" style="width:0;height:1.5pt" o:hralign="center" o:hrstd="t" o:hr="t" fillcolor="#aca899" stroked="f"/>
        </w:pict>
      </w:r>
    </w:p>
    <w:p w14:paraId="2CC34BB4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5B3C09D6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2952419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53AB1871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23B8E41B" w14:textId="77777777" w:rsidTr="008722B4">
        <w:tc>
          <w:tcPr>
            <w:tcW w:w="4077" w:type="dxa"/>
          </w:tcPr>
          <w:p w14:paraId="65D5980A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4E36B48A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51127A2C" w14:textId="77777777" w:rsidTr="008722B4">
        <w:tc>
          <w:tcPr>
            <w:tcW w:w="4077" w:type="dxa"/>
          </w:tcPr>
          <w:p w14:paraId="0713AEB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92239DC" w14:textId="77777777" w:rsidR="00291F8C" w:rsidRPr="0047346D" w:rsidRDefault="00094AC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Oblastná organizácia cestovného ruchu </w:t>
            </w:r>
            <w:r w:rsidR="0047346D" w:rsidRPr="0047346D">
              <w:rPr>
                <w:rFonts w:ascii="Arial" w:hAnsi="Arial" w:cs="Arial"/>
                <w:sz w:val="17"/>
                <w:szCs w:val="17"/>
              </w:rPr>
              <w:t>Trenčianske Teplice</w:t>
            </w:r>
          </w:p>
        </w:tc>
      </w:tr>
      <w:tr w:rsidR="00291F8C" w14:paraId="71769357" w14:textId="77777777" w:rsidTr="008722B4">
        <w:tc>
          <w:tcPr>
            <w:tcW w:w="4077" w:type="dxa"/>
          </w:tcPr>
          <w:p w14:paraId="4CE5CE3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725D55A" w14:textId="77777777" w:rsidR="00291F8C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hAnsi="Arial" w:cs="Arial"/>
                <w:sz w:val="17"/>
                <w:szCs w:val="17"/>
              </w:rPr>
              <w:t>Regional Tourism Organisation Trenčianske Teplice</w:t>
            </w:r>
          </w:p>
        </w:tc>
      </w:tr>
      <w:tr w:rsidR="000B42B7" w14:paraId="45D46749" w14:textId="77777777" w:rsidTr="008722B4">
        <w:tc>
          <w:tcPr>
            <w:tcW w:w="4077" w:type="dxa"/>
          </w:tcPr>
          <w:p w14:paraId="6CFF72E7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1EE80354" w14:textId="77777777" w:rsidR="000B42B7" w:rsidRPr="0047346D" w:rsidRDefault="0047346D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47346D">
              <w:rPr>
                <w:rFonts w:ascii="Arial" w:hAnsi="Arial" w:cs="Arial"/>
                <w:sz w:val="17"/>
                <w:szCs w:val="17"/>
              </w:rPr>
              <w:t>OOCRTT</w:t>
            </w:r>
          </w:p>
        </w:tc>
      </w:tr>
      <w:tr w:rsidR="00291F8C" w14:paraId="0D7DE199" w14:textId="77777777" w:rsidTr="008722B4">
        <w:tc>
          <w:tcPr>
            <w:tcW w:w="4077" w:type="dxa"/>
          </w:tcPr>
          <w:p w14:paraId="008B371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77CCF91E" w14:textId="77777777" w:rsidR="00291F8C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hAnsi="Arial" w:cs="Arial"/>
                <w:sz w:val="17"/>
                <w:szCs w:val="17"/>
              </w:rPr>
              <w:t>M. R. Štefánika 4, 914 51  Trenčianske Teplice</w:t>
            </w:r>
          </w:p>
        </w:tc>
      </w:tr>
      <w:tr w:rsidR="000371F3" w14:paraId="117FA131" w14:textId="77777777" w:rsidTr="008722B4">
        <w:tc>
          <w:tcPr>
            <w:tcW w:w="4077" w:type="dxa"/>
          </w:tcPr>
          <w:p w14:paraId="3144669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2820E861" w14:textId="77777777" w:rsidR="000371F3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eastAsia="Times New Roman" w:hAnsi="Arial" w:cs="Arial"/>
                <w:sz w:val="17"/>
                <w:szCs w:val="17"/>
              </w:rPr>
              <w:t>42274885</w:t>
            </w:r>
          </w:p>
        </w:tc>
      </w:tr>
      <w:tr w:rsidR="00291F8C" w14:paraId="2975D83A" w14:textId="77777777" w:rsidTr="008722B4">
        <w:tc>
          <w:tcPr>
            <w:tcW w:w="4077" w:type="dxa"/>
          </w:tcPr>
          <w:p w14:paraId="68578102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7FFD0A01" w14:textId="77777777" w:rsidR="00291F8C" w:rsidRPr="0047346D" w:rsidRDefault="0047346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7346D">
              <w:rPr>
                <w:rFonts w:ascii="Arial" w:eastAsia="Times New Roman" w:hAnsi="Arial" w:cs="Arial"/>
                <w:sz w:val="17"/>
                <w:szCs w:val="17"/>
              </w:rPr>
              <w:t>10415/2012/SCR</w:t>
            </w:r>
          </w:p>
        </w:tc>
      </w:tr>
      <w:tr w:rsidR="00291F8C" w14:paraId="76FBE8CF" w14:textId="77777777" w:rsidTr="008722B4">
        <w:tc>
          <w:tcPr>
            <w:tcW w:w="4077" w:type="dxa"/>
          </w:tcPr>
          <w:p w14:paraId="28F4F952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590D86DE" w14:textId="77777777" w:rsidR="00291F8C" w:rsidRDefault="0047346D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47346D">
              <w:rPr>
                <w:rFonts w:ascii="Arial" w:eastAsia="Times New Roman" w:hAnsi="Arial" w:cs="Arial"/>
                <w:sz w:val="17"/>
                <w:szCs w:val="17"/>
              </w:rPr>
              <w:t>14. 03. 2012</w:t>
            </w:r>
          </w:p>
        </w:tc>
      </w:tr>
      <w:tr w:rsidR="000371F3" w14:paraId="268F4EB0" w14:textId="77777777" w:rsidTr="008722B4">
        <w:tc>
          <w:tcPr>
            <w:tcW w:w="4077" w:type="dxa"/>
          </w:tcPr>
          <w:p w14:paraId="391F3833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7DBBBEB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52B11E9E" w14:textId="77777777" w:rsidTr="008722B4">
        <w:tc>
          <w:tcPr>
            <w:tcW w:w="4077" w:type="dxa"/>
          </w:tcPr>
          <w:p w14:paraId="62CA8D61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F9E9B1B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FF07BFF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7D1D55A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7F2D74E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4A3A9DAF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5C00DF4" w14:textId="77777777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 xml:space="preserve">Mesto Trenčianske Teplice </w:t>
      </w:r>
    </w:p>
    <w:p w14:paraId="73E41923" w14:textId="77777777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 xml:space="preserve">Kúpele Trenčianske Teplice, a. s. </w:t>
      </w:r>
    </w:p>
    <w:p w14:paraId="10A54935" w14:textId="77777777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>Kúpele Zelená Žaba, s.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>r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 xml:space="preserve">.o. </w:t>
      </w:r>
    </w:p>
    <w:p w14:paraId="2FF6228A" w14:textId="77777777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>Hotel Flóra, a.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 xml:space="preserve">s.  </w:t>
      </w:r>
    </w:p>
    <w:p w14:paraId="1097C906" w14:textId="1C084EFC" w:rsidR="005D01F3" w:rsidRPr="00667131" w:rsidRDefault="005D01F3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>Hotel Panor</w:t>
      </w:r>
      <w:r w:rsidR="00346AB2">
        <w:rPr>
          <w:rFonts w:ascii="Arial" w:hAnsi="Arial" w:cs="Arial"/>
          <w:color w:val="000000"/>
          <w:sz w:val="17"/>
          <w:szCs w:val="17"/>
        </w:rPr>
        <w:t>á</w:t>
      </w:r>
      <w:r w:rsidRPr="00667131">
        <w:rPr>
          <w:rFonts w:ascii="Arial" w:hAnsi="Arial" w:cs="Arial"/>
          <w:color w:val="000000"/>
          <w:sz w:val="17"/>
          <w:szCs w:val="17"/>
        </w:rPr>
        <w:t>ma Trenčianske Teplice, s.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>r.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 xml:space="preserve"> </w:t>
      </w:r>
      <w:r w:rsidRPr="00667131">
        <w:rPr>
          <w:rFonts w:ascii="Arial" w:hAnsi="Arial" w:cs="Arial"/>
          <w:color w:val="000000"/>
          <w:sz w:val="17"/>
          <w:szCs w:val="17"/>
        </w:rPr>
        <w:t xml:space="preserve">o. </w:t>
      </w:r>
    </w:p>
    <w:p w14:paraId="2A07AA32" w14:textId="77777777" w:rsidR="00AB6859" w:rsidRDefault="00F75197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67131">
        <w:rPr>
          <w:rFonts w:ascii="Arial" w:hAnsi="Arial" w:cs="Arial"/>
          <w:color w:val="000000"/>
          <w:sz w:val="17"/>
          <w:szCs w:val="17"/>
        </w:rPr>
        <w:t>Roots Hospitality</w:t>
      </w:r>
      <w:r w:rsidR="00AB6859" w:rsidRPr="00667131">
        <w:rPr>
          <w:rFonts w:ascii="Arial" w:hAnsi="Arial" w:cs="Arial"/>
          <w:color w:val="000000"/>
          <w:sz w:val="17"/>
          <w:szCs w:val="17"/>
        </w:rPr>
        <w:t>, s. r. o.</w:t>
      </w:r>
    </w:p>
    <w:p w14:paraId="662B1FAE" w14:textId="77777777" w:rsidR="00C33B17" w:rsidRDefault="00C33B17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C33B17">
        <w:rPr>
          <w:rFonts w:ascii="Arial" w:hAnsi="Arial" w:cs="Arial"/>
          <w:sz w:val="17"/>
          <w:szCs w:val="17"/>
        </w:rPr>
        <w:t>Slovakia, a. s.</w:t>
      </w:r>
    </w:p>
    <w:p w14:paraId="53E2F72F" w14:textId="77777777" w:rsidR="00C33B17" w:rsidRDefault="00C33B17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C33B17">
        <w:rPr>
          <w:rFonts w:ascii="Arial" w:hAnsi="Arial" w:cs="Arial"/>
          <w:sz w:val="17"/>
          <w:szCs w:val="17"/>
        </w:rPr>
        <w:t>HOTEL MOST SLÁVY, s. r. o.</w:t>
      </w:r>
    </w:p>
    <w:p w14:paraId="2986F93E" w14:textId="1A668843" w:rsidR="003B3A39" w:rsidRDefault="003B3A39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3B3A39">
        <w:rPr>
          <w:rFonts w:ascii="Arial" w:hAnsi="Arial" w:cs="Arial"/>
          <w:sz w:val="17"/>
          <w:szCs w:val="17"/>
        </w:rPr>
        <w:t>J</w:t>
      </w:r>
      <w:r w:rsidR="00C34831">
        <w:rPr>
          <w:rFonts w:ascii="Arial" w:hAnsi="Arial" w:cs="Arial"/>
          <w:sz w:val="17"/>
          <w:szCs w:val="17"/>
        </w:rPr>
        <w:t>OMIRA</w:t>
      </w:r>
      <w:r w:rsidRPr="003B3A39">
        <w:rPr>
          <w:rFonts w:ascii="Arial" w:hAnsi="Arial" w:cs="Arial"/>
          <w:sz w:val="17"/>
          <w:szCs w:val="17"/>
        </w:rPr>
        <w:t>, s. r. o.</w:t>
      </w:r>
    </w:p>
    <w:p w14:paraId="1D88C048" w14:textId="7ADA7352" w:rsidR="00F965ED" w:rsidRPr="00B87178" w:rsidRDefault="00F965ED" w:rsidP="00667131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965ED">
        <w:rPr>
          <w:rFonts w:ascii="Arial" w:hAnsi="Arial" w:cs="Arial"/>
          <w:sz w:val="17"/>
          <w:szCs w:val="17"/>
        </w:rPr>
        <w:t>COMITY, s. r. o., prevádzka Baske Villa</w:t>
      </w:r>
    </w:p>
    <w:p w14:paraId="672413C1" w14:textId="77777777" w:rsidR="00667131" w:rsidRPr="005D01F3" w:rsidRDefault="00667131" w:rsidP="005D01F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17"/>
          <w:szCs w:val="17"/>
        </w:rPr>
      </w:pPr>
    </w:p>
    <w:p w14:paraId="6E16CE4B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BF504C2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1C48DE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C83868A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0DD65F6D" w14:textId="77777777" w:rsidTr="00D01088">
        <w:tc>
          <w:tcPr>
            <w:tcW w:w="2518" w:type="dxa"/>
          </w:tcPr>
          <w:p w14:paraId="0CCD56DF" w14:textId="77777777" w:rsidR="0071091C" w:rsidRPr="0079073C" w:rsidRDefault="0071091C" w:rsidP="005D01F3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3C8A616F" w14:textId="77777777" w:rsidR="0071091C" w:rsidRPr="0079073C" w:rsidRDefault="0071091C" w:rsidP="005D01F3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23C8B08C" w14:textId="77777777" w:rsidR="0071091C" w:rsidRPr="0079073C" w:rsidRDefault="0071091C" w:rsidP="005D01F3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6529C0CD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192AF5" w:rsidRPr="00192AF5" w14:paraId="5180A5B2" w14:textId="77777777" w:rsidTr="00D01088">
        <w:tc>
          <w:tcPr>
            <w:tcW w:w="2518" w:type="dxa"/>
          </w:tcPr>
          <w:p w14:paraId="7417A219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49B2A08D" w14:textId="77777777" w:rsidR="00D01088" w:rsidRPr="00192AF5" w:rsidRDefault="00F7519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Mgr. Zuzana Frajková Ďurmeková</w:t>
            </w:r>
          </w:p>
        </w:tc>
        <w:tc>
          <w:tcPr>
            <w:tcW w:w="1842" w:type="dxa"/>
          </w:tcPr>
          <w:p w14:paraId="64C62AA5" w14:textId="77777777" w:rsidR="00D01088" w:rsidRPr="00192AF5" w:rsidRDefault="00D93416" w:rsidP="005D01F3"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F75197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 03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1843" w:type="dxa"/>
          </w:tcPr>
          <w:p w14:paraId="215EEB96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192AF5" w:rsidRPr="00192AF5" w14:paraId="5546D5CC" w14:textId="77777777" w:rsidTr="00D01088">
        <w:tc>
          <w:tcPr>
            <w:tcW w:w="2518" w:type="dxa"/>
          </w:tcPr>
          <w:p w14:paraId="4F616D16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67A2D382" w14:textId="77777777" w:rsidR="00D01088" w:rsidRPr="00192AF5" w:rsidRDefault="00F75197" w:rsidP="00D01088">
            <w:pPr>
              <w:pStyle w:val="Default"/>
              <w:rPr>
                <w:color w:val="auto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color w:val="auto"/>
                <w:sz w:val="17"/>
                <w:szCs w:val="17"/>
              </w:rPr>
              <w:t>Ing. Tomáš Vranka</w:t>
            </w:r>
          </w:p>
        </w:tc>
        <w:tc>
          <w:tcPr>
            <w:tcW w:w="1842" w:type="dxa"/>
          </w:tcPr>
          <w:p w14:paraId="6C991F5B" w14:textId="77777777" w:rsidR="00D01088" w:rsidRPr="00192AF5" w:rsidRDefault="00D93416" w:rsidP="005D01F3"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F75197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 03</w:t>
            </w:r>
            <w:r w:rsidR="00F976D1" w:rsidRPr="00192AF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1843" w:type="dxa"/>
          </w:tcPr>
          <w:p w14:paraId="4954CCEF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D01088" w:rsidRPr="00192AF5" w14:paraId="1C03837E" w14:textId="77777777" w:rsidTr="00D01088">
        <w:tc>
          <w:tcPr>
            <w:tcW w:w="2518" w:type="dxa"/>
          </w:tcPr>
          <w:p w14:paraId="1984DF4F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192AF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9779844" w14:textId="77777777" w:rsidR="00D01088" w:rsidRPr="00192AF5" w:rsidRDefault="000E1258" w:rsidP="00A634E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2AF5">
              <w:rPr>
                <w:rFonts w:ascii="Arial" w:hAnsi="Arial" w:cs="Arial"/>
                <w:sz w:val="17"/>
                <w:szCs w:val="17"/>
              </w:rPr>
              <w:t xml:space="preserve">Mgr. </w:t>
            </w:r>
            <w:r w:rsidR="00A634EB">
              <w:rPr>
                <w:rFonts w:ascii="Arial" w:hAnsi="Arial" w:cs="Arial"/>
                <w:sz w:val="17"/>
                <w:szCs w:val="17"/>
              </w:rPr>
              <w:t>Daniel Oriešek</w:t>
            </w:r>
          </w:p>
        </w:tc>
        <w:tc>
          <w:tcPr>
            <w:tcW w:w="1842" w:type="dxa"/>
          </w:tcPr>
          <w:p w14:paraId="1C1935E2" w14:textId="77777777" w:rsidR="00D01088" w:rsidRPr="00192AF5" w:rsidRDefault="00A634EB" w:rsidP="005D01F3">
            <w:r>
              <w:rPr>
                <w:rFonts w:ascii="Arial" w:eastAsia="Times New Roman" w:hAnsi="Arial" w:cs="Arial"/>
                <w:sz w:val="17"/>
                <w:szCs w:val="17"/>
              </w:rPr>
              <w:t>06. 10. 2023</w:t>
            </w:r>
          </w:p>
        </w:tc>
        <w:tc>
          <w:tcPr>
            <w:tcW w:w="1843" w:type="dxa"/>
          </w:tcPr>
          <w:p w14:paraId="0E34D607" w14:textId="77777777" w:rsidR="00D01088" w:rsidRPr="00192AF5" w:rsidRDefault="00D0108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DD82E0C" w14:textId="77777777" w:rsidR="000371F3" w:rsidRPr="00192AF5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96B61D1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794788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05DF9DCC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EB53FAC" w14:textId="77777777" w:rsidR="008722B4" w:rsidRPr="00F84C89" w:rsidRDefault="008722B4" w:rsidP="008722B4">
      <w:p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 xml:space="preserve">Organizácia vykonáva činnosti podľa §15 zákona. </w:t>
      </w:r>
    </w:p>
    <w:p w14:paraId="3A589BE7" w14:textId="77777777" w:rsidR="008722B4" w:rsidRPr="00F84C89" w:rsidRDefault="008722B4" w:rsidP="008722B4">
      <w:p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V súlade s § 15 zákona Organizácia ďalej vykonáva:</w:t>
      </w:r>
    </w:p>
    <w:p w14:paraId="7461AE7A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podporuje činnosť svojich členov pri tvorbe a realizácii koncepcie rozvoja cestovného ruchu na území svojej pôsobnosti,</w:t>
      </w:r>
    </w:p>
    <w:p w14:paraId="626F7C0C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 xml:space="preserve">tvorí a realizuje marketing a propagáciu cestovného ruchu pre svojich členov a obec doma a v zahraničí, poskytuje reklamné a marketingové služby  </w:t>
      </w:r>
    </w:p>
    <w:p w14:paraId="69F6D0C4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presadzuje spoločné záujmy svojich členov,</w:t>
      </w:r>
    </w:p>
    <w:p w14:paraId="3CB3EB6F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5D5BE14E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28DF6154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organizuje verejné kultúrne podujatia pre obyvateľov a návštevníkov</w:t>
      </w:r>
    </w:p>
    <w:p w14:paraId="1CA58DE3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poskytuje svojim členom poradensko-konzultačné služby, poskytuje informačné služby</w:t>
      </w:r>
    </w:p>
    <w:p w14:paraId="1641040D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57451E3E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</w:t>
      </w:r>
      <w:r w:rsidR="005D01F3">
        <w:rPr>
          <w:rFonts w:ascii="Arial" w:hAnsi="Arial" w:cs="Arial"/>
          <w:sz w:val="17"/>
          <w:szCs w:val="17"/>
        </w:rPr>
        <w:t xml:space="preserve">     </w:t>
      </w:r>
      <w:r w:rsidRPr="00F84C89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   </w:t>
      </w:r>
      <w:r w:rsidRPr="00F84C89">
        <w:rPr>
          <w:rFonts w:ascii="Arial" w:hAnsi="Arial" w:cs="Arial"/>
          <w:sz w:val="17"/>
          <w:szCs w:val="17"/>
        </w:rPr>
        <w:t>zo všetkých jeho stránok a rešpektoval sa spôsob života miestneho obyvateľstva a rešpektovali sa vlastnícke práva,</w:t>
      </w:r>
    </w:p>
    <w:p w14:paraId="11A62138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zostavuje a realizuje koncepciu rozvoja cestovného ruchu na území členských obcí, pričom vychádza z vlastných analýz, krajskej koncepcie cestovného ruchu a národnej koncepcie cestovného ruchu,</w:t>
      </w:r>
    </w:p>
    <w:p w14:paraId="2D551C04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v spolupráci s orgánmi obcí, ktoré sú jej členmi, vypracúva a realizuje ročný plán aktivít a monitorovaciu správu o vývoji cestovného ruchu na svojom území,</w:t>
      </w:r>
    </w:p>
    <w:p w14:paraId="3520818C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lastRenderedPageBreak/>
        <w:t>iniciuje alebo zabezpečuje tvorbu, manažment a prezentáciu produktov cestovného ruchu na území členských obcí</w:t>
      </w:r>
    </w:p>
    <w:p w14:paraId="3B16A543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6ECEC72A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vytvára a aktualizuje integrovaný informačný systém vo svojej pôsobnosti,</w:t>
      </w:r>
    </w:p>
    <w:p w14:paraId="0DBB8F92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6F7F8A82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zostavuje výročnú správu, ktorú zverejňuje na svojich internetových stránkach,</w:t>
      </w:r>
    </w:p>
    <w:p w14:paraId="0AF19F75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 xml:space="preserve">môže zriadiť alebo založiť turisticko-informačnú kanceláriu </w:t>
      </w:r>
    </w:p>
    <w:p w14:paraId="727EF34A" w14:textId="77777777" w:rsidR="008722B4" w:rsidRPr="00F84C89" w:rsidRDefault="008722B4" w:rsidP="005D01F3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F84C89">
        <w:rPr>
          <w:rFonts w:ascii="Arial" w:hAnsi="Arial" w:cs="Arial"/>
          <w:sz w:val="17"/>
          <w:szCs w:val="17"/>
        </w:rPr>
        <w:t>tvorí a realizuje marketing pre mesto Trenčianske Teplice v tuzemsku a v zahraničí.</w:t>
      </w:r>
    </w:p>
    <w:p w14:paraId="0B484909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F268827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4422E9D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6A030CFB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215F21F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6EF6492E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79625335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4C1F0EDD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5E8A22CE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C355D"/>
    <w:multiLevelType w:val="hybridMultilevel"/>
    <w:tmpl w:val="F020891C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D33E9F"/>
    <w:multiLevelType w:val="hybridMultilevel"/>
    <w:tmpl w:val="C94CEDE4"/>
    <w:lvl w:ilvl="0" w:tplc="D2DCD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DD7395"/>
    <w:multiLevelType w:val="hybridMultilevel"/>
    <w:tmpl w:val="C70835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201A8"/>
    <w:multiLevelType w:val="hybridMultilevel"/>
    <w:tmpl w:val="7A9E9B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8228">
    <w:abstractNumId w:val="1"/>
  </w:num>
  <w:num w:numId="2" w16cid:durableId="1044872435">
    <w:abstractNumId w:val="6"/>
  </w:num>
  <w:num w:numId="3" w16cid:durableId="413355540">
    <w:abstractNumId w:val="8"/>
  </w:num>
  <w:num w:numId="4" w16cid:durableId="737049819">
    <w:abstractNumId w:val="9"/>
  </w:num>
  <w:num w:numId="5" w16cid:durableId="65149110">
    <w:abstractNumId w:val="7"/>
  </w:num>
  <w:num w:numId="6" w16cid:durableId="1875848416">
    <w:abstractNumId w:val="11"/>
  </w:num>
  <w:num w:numId="7" w16cid:durableId="763037166">
    <w:abstractNumId w:val="0"/>
  </w:num>
  <w:num w:numId="8" w16cid:durableId="1842428685">
    <w:abstractNumId w:val="5"/>
  </w:num>
  <w:num w:numId="9" w16cid:durableId="2027556517">
    <w:abstractNumId w:val="10"/>
  </w:num>
  <w:num w:numId="10" w16cid:durableId="2067218868">
    <w:abstractNumId w:val="4"/>
  </w:num>
  <w:num w:numId="11" w16cid:durableId="292643211">
    <w:abstractNumId w:val="2"/>
  </w:num>
  <w:num w:numId="12" w16cid:durableId="103608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4AC1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1258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0E2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AF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61CE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34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46AB2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A39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2DA2"/>
    <w:rsid w:val="0047346D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6679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1D00"/>
    <w:rsid w:val="00553D71"/>
    <w:rsid w:val="00554B09"/>
    <w:rsid w:val="005552D6"/>
    <w:rsid w:val="00555C76"/>
    <w:rsid w:val="00556E8E"/>
    <w:rsid w:val="00556F60"/>
    <w:rsid w:val="00560BB2"/>
    <w:rsid w:val="00561AD4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01F3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0A71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131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3DDE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977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0B8E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1C3A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22B4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D799C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AA6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A096E"/>
    <w:rsid w:val="009A13E3"/>
    <w:rsid w:val="009A28AC"/>
    <w:rsid w:val="009A2BDE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1E56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4EB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21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859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11C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6F4C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3C69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178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9723B"/>
    <w:rsid w:val="00BA1B89"/>
    <w:rsid w:val="00BA34E4"/>
    <w:rsid w:val="00BA4EC4"/>
    <w:rsid w:val="00BA5550"/>
    <w:rsid w:val="00BA6A2A"/>
    <w:rsid w:val="00BB0927"/>
    <w:rsid w:val="00BB1B14"/>
    <w:rsid w:val="00BB3FBA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3B17"/>
    <w:rsid w:val="00C340EB"/>
    <w:rsid w:val="00C3442D"/>
    <w:rsid w:val="00C34831"/>
    <w:rsid w:val="00C35618"/>
    <w:rsid w:val="00C35EB0"/>
    <w:rsid w:val="00C36FCB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26F1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4407"/>
    <w:rsid w:val="00CF5E67"/>
    <w:rsid w:val="00CF7028"/>
    <w:rsid w:val="00CF7BB8"/>
    <w:rsid w:val="00D0108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416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2DF4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4B7B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197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5ED"/>
    <w:rsid w:val="00F96D4A"/>
    <w:rsid w:val="00F976D1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969A"/>
  <w15:docId w15:val="{BA2D3FFE-6005-40C9-A83F-FF9C609F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D01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7</cp:revision>
  <cp:lastPrinted>2018-04-13T11:53:00Z</cp:lastPrinted>
  <dcterms:created xsi:type="dcterms:W3CDTF">2025-05-14T13:48:00Z</dcterms:created>
  <dcterms:modified xsi:type="dcterms:W3CDTF">2025-05-14T13:56:00Z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2024-12-19T14:06:33Z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7da52d82-8420-4d0a-96d6-fc63c1f96992</vt:lpwstr>
  </property>
  <property fmtid="{D5CDD505-2E9C-101B-9397-08002B2CF9AE}" pid="8" name="MSIP_Label_defa4170-0d19-0005-0004-bc88714345d2_ContentBits">
    <vt:lpwstr>0</vt:lpwstr>
  </property>
</Properties>
</file>